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6" w:rsidRPr="00AB4486" w:rsidRDefault="00002156" w:rsidP="00002156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немецкому  языку   9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80"/>
        <w:gridCol w:w="1395"/>
        <w:gridCol w:w="1597"/>
        <w:gridCol w:w="3740"/>
      </w:tblGrid>
      <w:tr w:rsidR="00002156" w:rsidRPr="00AB4486" w:rsidTr="006233EA">
        <w:trPr>
          <w:trHeight w:val="48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002156" w:rsidTr="006233EA">
        <w:trPr>
          <w:trHeight w:val="1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156" w:rsidRDefault="00002156" w:rsidP="002F0E20">
            <w:pPr>
              <w:rPr>
                <w:b/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156" w:rsidRDefault="00002156" w:rsidP="002F0E20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Pr="00AB4486" w:rsidRDefault="00002156" w:rsidP="002F0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156" w:rsidRDefault="00002156" w:rsidP="002F0E20">
            <w:pPr>
              <w:rPr>
                <w:sz w:val="28"/>
                <w:szCs w:val="28"/>
              </w:rPr>
            </w:pPr>
          </w:p>
        </w:tc>
      </w:tr>
      <w:tr w:rsidR="00002156" w:rsidTr="006233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Default="0092715F" w:rsidP="0092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C76BD5" w:rsidRDefault="0092715F" w:rsidP="002F0E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83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Default="00002156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02156" w:rsidRDefault="00A056D5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="007F6D77">
              <w:rPr>
                <w:rFonts w:ascii="Times New Roman" w:eastAsia="Calibri" w:hAnsi="Times New Roman" w:cs="Times New Roman"/>
              </w:rPr>
              <w:t xml:space="preserve"> 190-192</w:t>
            </w:r>
          </w:p>
          <w:p w:rsidR="00002156" w:rsidRDefault="00002156" w:rsidP="002F0E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657F20" w:rsidRDefault="0092715F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Упр.8</w:t>
            </w:r>
            <w:r w:rsidR="007F6D77">
              <w:rPr>
                <w:rFonts w:ascii="Times New Roman" w:eastAsia="Calibri" w:hAnsi="Times New Roman" w:cs="Times New Roman"/>
              </w:rPr>
              <w:t xml:space="preserve"> стр. 191-192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F6D77">
              <w:rPr>
                <w:rFonts w:ascii="Times New Roman" w:eastAsia="Calibri" w:hAnsi="Times New Roman" w:cs="Times New Roman"/>
              </w:rPr>
              <w:t>по заданию учебника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6900E8" w:rsidRDefault="00002156" w:rsidP="002F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156" w:rsidRDefault="00002156" w:rsidP="002F0E20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89</w:t>
            </w:r>
            <w:r w:rsidRPr="00061655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061655">
              <w:rPr>
                <w:b/>
                <w:color w:val="FF0000"/>
                <w:sz w:val="20"/>
                <w:szCs w:val="20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02156" w:rsidTr="006233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Default="0092715F" w:rsidP="0092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13мая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061655" w:rsidRDefault="0092715F" w:rsidP="002F0E20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Контроль</w:t>
            </w:r>
            <w:r w:rsidRPr="00DE569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ная работа №4 по теме «СМИ - это действительно ли четвертая власть?»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Default="00002156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02156" w:rsidRDefault="00002156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02156" w:rsidRDefault="00002156" w:rsidP="002F0E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82" w:rsidRPr="00657F20" w:rsidRDefault="007F6D77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Смотри под таблицей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6900E8" w:rsidRDefault="00002156" w:rsidP="002F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616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02156" w:rsidRDefault="00002156" w:rsidP="002F0E2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0616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02156" w:rsidTr="006233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56" w:rsidRDefault="0092715F" w:rsidP="00623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15мая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A31D4B" w:rsidRDefault="0092715F" w:rsidP="002F0E20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Контрольное чтение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83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7F6D77" w:rsidRDefault="00002156" w:rsidP="002F0E2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02156" w:rsidRDefault="007F6D77" w:rsidP="002F0E20">
            <w:pPr>
              <w:jc w:val="center"/>
              <w:rPr>
                <w:b/>
                <w:sz w:val="28"/>
                <w:szCs w:val="28"/>
              </w:rPr>
            </w:pPr>
            <w:r w:rsidRPr="007F6D77">
              <w:rPr>
                <w:sz w:val="28"/>
                <w:szCs w:val="28"/>
              </w:rPr>
              <w:t>Стр. 194-196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Pr="007F6D77" w:rsidRDefault="007F6D77" w:rsidP="007F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77">
              <w:rPr>
                <w:rFonts w:ascii="Times New Roman" w:hAnsi="Times New Roman" w:cs="Times New Roman"/>
                <w:sz w:val="24"/>
                <w:szCs w:val="24"/>
              </w:rPr>
              <w:t>Стр. 194-196, ответить на вопросы к тексту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6" w:rsidRDefault="00002156" w:rsidP="002F0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1D5040" w:rsidRPr="001D5040" w:rsidRDefault="001D5040" w:rsidP="001D5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t>Die 9. Klasse „Massenmedien“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b/>
          <w:bCs/>
          <w:sz w:val="24"/>
          <w:szCs w:val="24"/>
          <w:lang w:val="de-DE" w:bidi="en-US"/>
        </w:rPr>
        <w:t>I. Übersetzt ins Russische!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1D5040" w:rsidRPr="001D5040" w:rsidSect="002C6F93">
          <w:pgSz w:w="12240" w:h="15840" w:code="1"/>
          <w:pgMar w:top="426" w:right="616" w:bottom="426" w:left="851" w:header="765" w:footer="998" w:gutter="0"/>
          <w:cols w:space="708"/>
          <w:noEndnote/>
          <w:docGrid w:linePitch="360"/>
        </w:sectPr>
      </w:pP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 xml:space="preserve">1. die Macht (-..e)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2. die Institution (- en)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3. beitragen (u, a) zu (Dat.)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4. der Bürger (=)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5. die Entscheidung (- en)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6. der Zusammenhang (- en)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7. der </w:t>
      </w:r>
      <w:proofErr w:type="spellStart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Mißstand</w:t>
      </w:r>
      <w:proofErr w:type="spellEnd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 (-..e)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8. der Amtsinhaber (=)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9. die Sendung (-en)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10. die Verfassung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11. laut der Verfassung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12. der Bundeskanzler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13. der Bundestag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14. der Bundesrat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15. die Regierung (-en)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16. das Gericht (e)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17. nützen (</w:t>
      </w:r>
      <w:proofErr w:type="spellStart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te</w:t>
      </w:r>
      <w:proofErr w:type="spellEnd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, t)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18. unterstützen (</w:t>
      </w:r>
      <w:proofErr w:type="spellStart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te</w:t>
      </w:r>
      <w:proofErr w:type="spellEnd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, t)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19. erwerben (a, o)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20. per Radio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21. der Zuschauer (=)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22. vermitteln (</w:t>
      </w:r>
      <w:proofErr w:type="spellStart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te</w:t>
      </w:r>
      <w:proofErr w:type="spellEnd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, t)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23. sich verwenden (a, a) an (</w:t>
      </w:r>
      <w:proofErr w:type="spellStart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Akk</w:t>
      </w:r>
      <w:proofErr w:type="spellEnd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24. der Sender (=) 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25. senden (a, a)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26. unterhaltsam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правительство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посылать, передавать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решение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по радио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сила, власть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поддерживать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учреждение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развлекательный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конституция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вносить вклада, способствовать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зритель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гражданин, горожанин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радиостанция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передача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федеральное собрание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взаимосвязь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федеральный канцлер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применять, употреблять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владелец предприятия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суд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посредничать, передавать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неполадка, непорядок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использовать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федеральный совет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согласно конституции</w:t>
      </w:r>
    </w:p>
    <w:p w:rsidR="001D5040" w:rsidRPr="001D5040" w:rsidRDefault="001D5040" w:rsidP="001D504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>приобретать, добывать</w:t>
      </w:r>
    </w:p>
    <w:p w:rsidR="001D5040" w:rsidRPr="001D5040" w:rsidRDefault="001D5040" w:rsidP="001D5040">
      <w:pPr>
        <w:spacing w:after="0" w:line="240" w:lineRule="auto"/>
        <w:rPr>
          <w:rFonts w:ascii="Calibri" w:eastAsia="Calibri" w:hAnsi="Calibri" w:cs="Arial Unicode MS"/>
          <w:sz w:val="24"/>
          <w:szCs w:val="24"/>
          <w:lang w:val="de-DE" w:bidi="en-US"/>
        </w:rPr>
        <w:sectPr w:rsidR="001D5040" w:rsidRPr="001D5040" w:rsidSect="002C6F93">
          <w:type w:val="continuous"/>
          <w:pgSz w:w="12240" w:h="15840" w:code="1"/>
          <w:pgMar w:top="426" w:right="616" w:bottom="426" w:left="851" w:header="765" w:footer="998" w:gutter="0"/>
          <w:cols w:num="2" w:space="708"/>
          <w:noEndnote/>
          <w:docGrid w:linePitch="360"/>
        </w:sectPr>
      </w:pPr>
    </w:p>
    <w:p w:rsidR="001D5040" w:rsidRPr="001D5040" w:rsidRDefault="001D5040" w:rsidP="001D5040">
      <w:pPr>
        <w:spacing w:after="0" w:line="240" w:lineRule="auto"/>
        <w:rPr>
          <w:rFonts w:ascii="Calibri" w:eastAsia="Calibri" w:hAnsi="Calibri" w:cs="Arial Unicode MS"/>
          <w:sz w:val="24"/>
          <w:szCs w:val="24"/>
          <w:lang w:val="de-DE" w:bidi="en-US"/>
        </w:rPr>
      </w:pP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lastRenderedPageBreak/>
        <w:t>II. Was stimmt nicht?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1. die Bücher, 2. die Zeitungen, 3. der Computer, 4. die Zeitschriften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1. das Internet, 2. der Computer, 3. Handy, 4. das Gericht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1. die Fernsehsucht, 2. die </w:t>
      </w:r>
      <w:proofErr w:type="spellStart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Eßsucht</w:t>
      </w:r>
      <w:proofErr w:type="spellEnd"/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, 3. die Computersucht, 4. die Mediensucht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val="de-DE" w:bidi="en-US"/>
        </w:rPr>
        <w:t>1. das Fernsehen, 2. die Verfassung, 3. die Regierung, 4. das Gericht</w:t>
      </w: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</w:pPr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t xml:space="preserve">III. </w:t>
      </w:r>
      <w:r w:rsidRPr="001D5040">
        <w:rPr>
          <w:rFonts w:ascii="Times New Roman" w:eastAsia="Calibri" w:hAnsi="Times New Roman" w:cs="Times New Roman"/>
          <w:b/>
          <w:bCs/>
          <w:sz w:val="24"/>
          <w:szCs w:val="24"/>
          <w:lang w:val="de-DE" w:bidi="en-US"/>
        </w:rPr>
        <w:t>Welche Aufgaben haben die Massenmedien?</w:t>
      </w:r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  <w:lang w:val="de-DE" w:bidi="en-US"/>
        </w:rPr>
        <w:sectPr w:rsidR="001D5040" w:rsidRPr="001D5040" w:rsidSect="002C6F93">
          <w:type w:val="continuous"/>
          <w:pgSz w:w="12240" w:h="15840" w:code="1"/>
          <w:pgMar w:top="426" w:right="616" w:bottom="426" w:left="851" w:header="765" w:footer="998" w:gutter="0"/>
          <w:cols w:space="708"/>
          <w:noEndnote/>
          <w:docGrid w:linePitch="360"/>
        </w:sectPr>
      </w:pPr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</w:pPr>
      <w:r w:rsidRPr="001D5040">
        <w:rPr>
          <w:rFonts w:ascii="Times New Roman" w:eastAsia="Calibri" w:hAnsi="Times New Roman" w:cs="Times New Roman"/>
          <w:bCs/>
          <w:sz w:val="24"/>
          <w:szCs w:val="24"/>
          <w:lang w:val="de-DE" w:bidi="en-US"/>
        </w:rPr>
        <w:lastRenderedPageBreak/>
        <w:t>Die Massenmedien</w:t>
      </w:r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verbreiten</w:t>
      </w:r>
      <w:proofErr w:type="spellEnd"/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… .</w:t>
      </w:r>
      <w:proofErr w:type="gramEnd"/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</w:pP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Sie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kommentieren</w:t>
      </w:r>
      <w:proofErr w:type="spellEnd"/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 .</w:t>
      </w:r>
      <w:proofErr w:type="gramEnd"/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D5040">
        <w:rPr>
          <w:rFonts w:ascii="Times New Roman" w:eastAsia="Calibri" w:hAnsi="Times New Roman" w:cs="Times New Roman"/>
          <w:bCs/>
          <w:sz w:val="24"/>
          <w:szCs w:val="24"/>
          <w:lang w:val="de-DE" w:bidi="en-US"/>
        </w:rPr>
        <w:t>Die Massenmedien</w:t>
      </w:r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kritisieren</w:t>
      </w:r>
      <w:proofErr w:type="spellEnd"/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 .</w:t>
      </w:r>
      <w:proofErr w:type="gram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Sie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kontrollieren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Entscheidungen</w:t>
      </w:r>
      <w:proofErr w:type="spellEnd"/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 .</w:t>
      </w:r>
      <w:proofErr w:type="gram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r w:rsidRPr="001D5040">
        <w:rPr>
          <w:rFonts w:ascii="Times New Roman" w:eastAsia="Calibri" w:hAnsi="Times New Roman" w:cs="Times New Roman"/>
          <w:bCs/>
          <w:sz w:val="24"/>
          <w:szCs w:val="24"/>
          <w:lang w:val="de-DE" w:bidi="en-US"/>
        </w:rPr>
        <w:t>Die Massenmedien</w:t>
      </w:r>
      <w:r w:rsidRPr="001D5040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 kontrollieren das Verhalten</w:t>
      </w:r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… .</w:t>
      </w:r>
      <w:proofErr w:type="gramEnd"/>
      <w:r w:rsidRPr="001D5040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 </w:t>
      </w:r>
    </w:p>
    <w:p w:rsidR="001D5040" w:rsidRPr="001D5040" w:rsidRDefault="001D5040" w:rsidP="001D504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tragen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zur</w:t>
      </w:r>
      <w:proofErr w:type="spellEnd"/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 .</w:t>
      </w:r>
      <w:proofErr w:type="gramEnd"/>
    </w:p>
    <w:p w:rsidR="001D5040" w:rsidRPr="001D5040" w:rsidRDefault="001D5040" w:rsidP="001D504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Meinungsbildung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Bürger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bei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1D5040" w:rsidRPr="001D5040" w:rsidRDefault="001D5040" w:rsidP="001D504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der</w:t>
      </w:r>
      <w:proofErr w:type="gram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politischen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Institutionen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1D5040" w:rsidRPr="001D5040" w:rsidRDefault="001D5040" w:rsidP="001D504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Informationen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.</w:t>
      </w:r>
      <w:r w:rsidRPr="001D50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D5040" w:rsidRPr="001D5040" w:rsidRDefault="001D5040" w:rsidP="001D504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politische</w:t>
      </w:r>
      <w:proofErr w:type="spellEnd"/>
      <w:proofErr w:type="gram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Probleme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1D5040" w:rsidRPr="001D5040" w:rsidRDefault="001D5040" w:rsidP="001D504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Mi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l-GR"/>
        </w:rPr>
        <w:t>β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stände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1D5040" w:rsidRPr="001D5040" w:rsidRDefault="001D5040" w:rsidP="001D5040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Cs/>
          <w:sz w:val="24"/>
          <w:szCs w:val="24"/>
          <w:lang w:val="en-US"/>
        </w:rPr>
        <w:sectPr w:rsidR="001D5040" w:rsidRPr="001D5040" w:rsidSect="002C6F93">
          <w:type w:val="continuous"/>
          <w:pgSz w:w="12240" w:h="15840" w:code="1"/>
          <w:pgMar w:top="426" w:right="616" w:bottom="426" w:left="851" w:header="765" w:footer="998" w:gutter="0"/>
          <w:cols w:num="2" w:space="708"/>
          <w:noEndnote/>
          <w:docGrid w:linePitch="360"/>
        </w:sectPr>
      </w:pPr>
      <w:proofErr w:type="gram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der</w:t>
      </w:r>
      <w:proofErr w:type="gram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Amtsinhaber</w:t>
      </w:r>
      <w:proofErr w:type="spellEnd"/>
      <w:r w:rsidRPr="001D50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1D5040" w:rsidRPr="001D5040" w:rsidRDefault="001D5040" w:rsidP="001D5040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D5040" w:rsidRPr="001D5040" w:rsidRDefault="001D5040" w:rsidP="001D504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1D5040" w:rsidRPr="001D5040" w:rsidRDefault="001D5040" w:rsidP="001D5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1D504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4. Ü</w:t>
      </w:r>
      <w:proofErr w:type="spellStart"/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t>bersetzt</w:t>
      </w:r>
      <w:proofErr w:type="spellEnd"/>
      <w:r w:rsidRPr="001D504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t>die</w:t>
      </w:r>
      <w:r w:rsidRPr="001D504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t>S</w:t>
      </w:r>
      <w:r w:rsidRPr="001D504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ä</w:t>
      </w:r>
      <w:proofErr w:type="spellStart"/>
      <w:r w:rsidRPr="001D5040">
        <w:rPr>
          <w:rFonts w:ascii="Times New Roman" w:eastAsia="Calibri" w:hAnsi="Times New Roman" w:cs="Times New Roman"/>
          <w:b/>
          <w:sz w:val="24"/>
          <w:szCs w:val="24"/>
          <w:lang w:val="de-DE" w:bidi="en-US"/>
        </w:rPr>
        <w:t>tze</w:t>
      </w:r>
      <w:proofErr w:type="spellEnd"/>
      <w:r w:rsidRPr="001D504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!</w:t>
      </w:r>
    </w:p>
    <w:p w:rsidR="001D5040" w:rsidRPr="001D5040" w:rsidRDefault="001D5040" w:rsidP="001D5040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Поэтому немецкие школы подключаются к Интернету.</w:t>
      </w:r>
    </w:p>
    <w:p w:rsidR="001D5040" w:rsidRPr="001D5040" w:rsidRDefault="001D5040" w:rsidP="001D5040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Школы хотят сделать шаг в информационное общество.</w:t>
      </w:r>
    </w:p>
    <w:p w:rsidR="001D5040" w:rsidRPr="001D5040" w:rsidRDefault="001D5040" w:rsidP="001D5040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Только около 1/3 всех трудящихся могут работать без знаний компьютера.</w:t>
      </w:r>
    </w:p>
    <w:p w:rsidR="001D5040" w:rsidRPr="001D5040" w:rsidRDefault="001D5040" w:rsidP="001D5040">
      <w:pPr>
        <w:numPr>
          <w:ilvl w:val="0"/>
          <w:numId w:val="4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D504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Более слабые ученики достигают наилучших успехов.</w:t>
      </w:r>
    </w:p>
    <w:p w:rsidR="001D5040" w:rsidRPr="001D5040" w:rsidRDefault="001D5040" w:rsidP="001D504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8369C6" w:rsidRDefault="008369C6">
      <w:bookmarkStart w:id="0" w:name="_GoBack"/>
      <w:bookmarkEnd w:id="0"/>
    </w:p>
    <w:sectPr w:rsidR="0083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4A22"/>
    <w:multiLevelType w:val="hybridMultilevel"/>
    <w:tmpl w:val="569A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F42DC"/>
    <w:multiLevelType w:val="hybridMultilevel"/>
    <w:tmpl w:val="C85E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9F1F3F"/>
    <w:multiLevelType w:val="hybridMultilevel"/>
    <w:tmpl w:val="1F42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F3D4B"/>
    <w:multiLevelType w:val="hybridMultilevel"/>
    <w:tmpl w:val="1F42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56"/>
    <w:rsid w:val="00002156"/>
    <w:rsid w:val="001D5040"/>
    <w:rsid w:val="006233EA"/>
    <w:rsid w:val="007F6D77"/>
    <w:rsid w:val="008369C6"/>
    <w:rsid w:val="0092715F"/>
    <w:rsid w:val="00A056D5"/>
    <w:rsid w:val="00BB0382"/>
    <w:rsid w:val="00E23B34"/>
    <w:rsid w:val="00F1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2020-04-16T16:55:00Z</dcterms:created>
  <dcterms:modified xsi:type="dcterms:W3CDTF">2020-05-11T19:53:00Z</dcterms:modified>
</cp:coreProperties>
</file>